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94D75" w14:textId="77777777" w:rsidR="00961AA9" w:rsidRDefault="00961AA9" w:rsidP="00AB09CD">
      <w:pPr>
        <w:pStyle w:val="NoSpacing"/>
        <w:jc w:val="center"/>
      </w:pPr>
      <w:r>
        <w:t xml:space="preserve">TOWNSHIP OF WILLINGBORO </w:t>
      </w:r>
      <w:r w:rsidR="00AB09CD">
        <w:t xml:space="preserve">ZONING BOARD </w:t>
      </w:r>
    </w:p>
    <w:p w14:paraId="432C1BBB" w14:textId="721D502D" w:rsidR="00AB09CD" w:rsidRDefault="00AB09CD" w:rsidP="00AB09CD">
      <w:pPr>
        <w:pStyle w:val="NoSpacing"/>
        <w:jc w:val="center"/>
      </w:pPr>
      <w:r>
        <w:t>AGENDA</w:t>
      </w:r>
    </w:p>
    <w:p w14:paraId="0E30BAFD" w14:textId="5E6A2458" w:rsidR="00AB09CD" w:rsidRDefault="00DC5B05" w:rsidP="00AB09CD">
      <w:pPr>
        <w:pStyle w:val="NoSpacing"/>
        <w:pBdr>
          <w:bottom w:val="single" w:sz="12" w:space="1" w:color="auto"/>
        </w:pBdr>
        <w:jc w:val="center"/>
      </w:pPr>
      <w:r>
        <w:t>February 15, 2023</w:t>
      </w:r>
    </w:p>
    <w:p w14:paraId="7E823E85" w14:textId="77777777" w:rsidR="00AB09CD" w:rsidRDefault="00AB09CD" w:rsidP="00AB09CD">
      <w:pPr>
        <w:pStyle w:val="NoSpacing"/>
        <w:pBdr>
          <w:bottom w:val="single" w:sz="12" w:space="1" w:color="auto"/>
        </w:pBdr>
        <w:jc w:val="center"/>
      </w:pPr>
      <w:r>
        <w:t>Reorganization</w:t>
      </w:r>
    </w:p>
    <w:p w14:paraId="65A56083" w14:textId="77777777" w:rsidR="00AB09CD" w:rsidRDefault="00AB09CD" w:rsidP="00AB09CD">
      <w:pPr>
        <w:pStyle w:val="NoSpacing"/>
        <w:jc w:val="center"/>
      </w:pPr>
    </w:p>
    <w:p w14:paraId="420F1547" w14:textId="5D4DA9B1" w:rsidR="0044786A" w:rsidRPr="0044786A" w:rsidRDefault="002F354E" w:rsidP="0044786A">
      <w:pPr>
        <w:spacing w:after="0" w:line="240" w:lineRule="auto"/>
        <w:rPr>
          <w:rFonts w:eastAsiaTheme="minorEastAsia"/>
        </w:rPr>
      </w:pPr>
      <w:r w:rsidRPr="00AD725E">
        <w:rPr>
          <w:rFonts w:eastAsiaTheme="minorEastAsia"/>
        </w:rPr>
        <w:t>Please be advised that the m</w:t>
      </w:r>
      <w:r w:rsidR="0044786A" w:rsidRPr="00AD725E">
        <w:rPr>
          <w:rFonts w:eastAsiaTheme="minorEastAsia"/>
        </w:rPr>
        <w:t xml:space="preserve">eeting will be conducted remotely (computer, tablet or phone) via Zoom Meeting due to the COVID-19 (“Coronavirus”) pandemic and in accordance with Executive Order No. 107 signed by Governor Murphy on March 21, 2020 and </w:t>
      </w:r>
      <w:r w:rsidR="0044786A" w:rsidRPr="00AD725E">
        <w:rPr>
          <w:rFonts w:eastAsiaTheme="minorEastAsia"/>
          <w:u w:val="single"/>
        </w:rPr>
        <w:t>N.J.A.C.</w:t>
      </w:r>
      <w:r w:rsidR="0044786A" w:rsidRPr="00AD725E">
        <w:rPr>
          <w:rFonts w:eastAsiaTheme="minorEastAsia"/>
        </w:rPr>
        <w:t xml:space="preserve"> 5:39-1 et seq., Emergency Remote Meeting Protocol for Local Public Bodies.</w:t>
      </w:r>
    </w:p>
    <w:p w14:paraId="11421F2A" w14:textId="77777777" w:rsidR="0044786A" w:rsidRDefault="0044786A" w:rsidP="0044786A">
      <w:pPr>
        <w:pStyle w:val="NoSpacing"/>
      </w:pPr>
    </w:p>
    <w:p w14:paraId="14746685" w14:textId="77777777" w:rsidR="00AB09CD" w:rsidRDefault="00AB09CD" w:rsidP="00AB09CD">
      <w:pPr>
        <w:pStyle w:val="NoSpacing"/>
        <w:rPr>
          <w:b/>
          <w:u w:val="single"/>
        </w:rPr>
      </w:pPr>
      <w:r>
        <w:rPr>
          <w:b/>
          <w:u w:val="single"/>
        </w:rPr>
        <w:t>7:30 PM</w:t>
      </w:r>
      <w:r w:rsidRPr="0024216C">
        <w:rPr>
          <w:b/>
          <w:u w:val="single"/>
        </w:rPr>
        <w:t>—CONFERENCE</w:t>
      </w:r>
      <w:r>
        <w:rPr>
          <w:b/>
          <w:u w:val="single"/>
        </w:rPr>
        <w:t xml:space="preserve"> MEETING</w:t>
      </w:r>
    </w:p>
    <w:p w14:paraId="508DC97E" w14:textId="77777777" w:rsidR="00AB09CD" w:rsidRDefault="00AB09CD" w:rsidP="00AB09CD">
      <w:pPr>
        <w:pStyle w:val="NoSpacing"/>
        <w:rPr>
          <w:b/>
          <w:u w:val="single"/>
        </w:rPr>
      </w:pPr>
    </w:p>
    <w:p w14:paraId="6A77C40F" w14:textId="42384487" w:rsidR="00AB09CD" w:rsidRDefault="00492FA1" w:rsidP="00492FA1">
      <w:pPr>
        <w:pStyle w:val="NoSpacing"/>
        <w:rPr>
          <w:b/>
        </w:rPr>
      </w:pPr>
      <w:r>
        <w:t xml:space="preserve">1.  </w:t>
      </w:r>
      <w:r w:rsidR="00AB09CD">
        <w:t xml:space="preserve">Call to Order </w:t>
      </w:r>
      <w:r w:rsidR="00D87625">
        <w:t xml:space="preserve">- </w:t>
      </w:r>
      <w:r w:rsidR="00D87625" w:rsidRPr="00D87625">
        <w:rPr>
          <w:b/>
          <w:bCs/>
        </w:rPr>
        <w:t>BOARD</w:t>
      </w:r>
      <w:r w:rsidR="00AB09CD" w:rsidRPr="00450399">
        <w:rPr>
          <w:b/>
        </w:rPr>
        <w:t xml:space="preserve"> SECRETARY</w:t>
      </w:r>
    </w:p>
    <w:p w14:paraId="66F5C5FF" w14:textId="77777777" w:rsidR="003E5C69" w:rsidRDefault="003E5C69" w:rsidP="00492FA1">
      <w:pPr>
        <w:pStyle w:val="NoSpacing"/>
        <w:rPr>
          <w:b/>
        </w:rPr>
      </w:pPr>
    </w:p>
    <w:p w14:paraId="7D0C967A" w14:textId="77777777" w:rsidR="003E5C69" w:rsidRPr="00E278F2" w:rsidRDefault="003E5C69" w:rsidP="003E5C69">
      <w:pPr>
        <w:spacing w:after="160" w:line="259" w:lineRule="auto"/>
      </w:pPr>
      <w:r w:rsidRPr="00E278F2">
        <w:t xml:space="preserve">I would like to call this meeting to order.  This is a regularly scheduled meeting of the </w:t>
      </w:r>
      <w:r>
        <w:t xml:space="preserve">Willingboro </w:t>
      </w:r>
      <w:r w:rsidRPr="00E278F2">
        <w:t>Township Zoning Board.</w:t>
      </w:r>
      <w:r>
        <w:t xml:space="preserve">  </w:t>
      </w:r>
      <w:r w:rsidRPr="00E278F2">
        <w:t>Please rise for the flag salute.</w:t>
      </w:r>
    </w:p>
    <w:p w14:paraId="6DD8B81D" w14:textId="6EAFEE01" w:rsidR="00AB09CD" w:rsidRDefault="00492FA1" w:rsidP="00492FA1">
      <w:pPr>
        <w:pStyle w:val="NoSpacing"/>
        <w:rPr>
          <w:b/>
        </w:rPr>
      </w:pPr>
      <w:r>
        <w:t xml:space="preserve">2.  </w:t>
      </w:r>
      <w:r w:rsidR="00AB09CD">
        <w:t xml:space="preserve">Statement required by Open Public Meeting Act - </w:t>
      </w:r>
      <w:r w:rsidR="00AB09CD" w:rsidRPr="00386282">
        <w:rPr>
          <w:b/>
        </w:rPr>
        <w:t>BOARD SECRETARY</w:t>
      </w:r>
    </w:p>
    <w:p w14:paraId="56A6F4C2" w14:textId="77777777" w:rsidR="00642546" w:rsidRDefault="00642546" w:rsidP="00492FA1">
      <w:pPr>
        <w:pStyle w:val="NoSpacing"/>
        <w:rPr>
          <w:b/>
        </w:rPr>
      </w:pPr>
    </w:p>
    <w:p w14:paraId="5E08A046" w14:textId="303FAB96" w:rsidR="00642546" w:rsidRPr="00B20F5A" w:rsidRDefault="00642546" w:rsidP="00B45F4C">
      <w:pPr>
        <w:pStyle w:val="NoSpacing"/>
        <w:spacing w:after="160" w:line="259" w:lineRule="auto"/>
        <w:rPr>
          <w:u w:val="single"/>
        </w:rPr>
      </w:pPr>
      <w:r w:rsidRPr="00E278F2">
        <w:t xml:space="preserve">Please be advised that this meeting is being conducted in accordance with the New Jersey Open Public Meetings Act and all other applicable laws of the State of New Jersey.  Notice of the conduct of this meeting has been posted in the </w:t>
      </w:r>
      <w:r>
        <w:t>Willingboro</w:t>
      </w:r>
      <w:r w:rsidRPr="00E278F2">
        <w:t xml:space="preserve"> Township Municipal Building and published in a newspaper of general circulation within the time required by law.  All proceedings this evening will be in accordance with the Open Public Meetings Act, the Municipal Land Use Law, and any other applicable laws of the State of New Jersey.</w:t>
      </w:r>
    </w:p>
    <w:p w14:paraId="2E1C0FFF" w14:textId="77777777" w:rsidR="00AB09CD" w:rsidRPr="00161367" w:rsidRDefault="00AB09CD" w:rsidP="00AB09CD">
      <w:pPr>
        <w:pStyle w:val="NoSpacing"/>
        <w:ind w:left="360"/>
        <w:rPr>
          <w:u w:val="single"/>
        </w:rPr>
      </w:pPr>
      <w:r>
        <w:tab/>
      </w:r>
      <w:r>
        <w:tab/>
      </w:r>
      <w:r>
        <w:tab/>
      </w:r>
      <w:r>
        <w:tab/>
      </w:r>
      <w:r>
        <w:tab/>
      </w:r>
      <w:r>
        <w:tab/>
      </w:r>
      <w:r>
        <w:tab/>
      </w:r>
      <w:r>
        <w:tab/>
      </w:r>
      <w:r>
        <w:rPr>
          <w:u w:val="single"/>
        </w:rPr>
        <w:t>Present</w:t>
      </w:r>
      <w:r>
        <w:tab/>
      </w:r>
      <w:r>
        <w:tab/>
      </w:r>
      <w:r>
        <w:tab/>
      </w:r>
      <w:r>
        <w:rPr>
          <w:u w:val="single"/>
        </w:rPr>
        <w:t>Absent</w:t>
      </w:r>
    </w:p>
    <w:p w14:paraId="059E6D00" w14:textId="3CB35776" w:rsidR="0033398E" w:rsidRDefault="00492FA1" w:rsidP="00492FA1">
      <w:pPr>
        <w:pStyle w:val="NoSpacing"/>
      </w:pPr>
      <w:r>
        <w:t xml:space="preserve">3.  </w:t>
      </w:r>
      <w:r w:rsidR="00AB09CD">
        <w:t>Roll Call:</w:t>
      </w:r>
      <w:r w:rsidR="00AB09CD">
        <w:tab/>
      </w:r>
      <w:r w:rsidR="0033398E">
        <w:tab/>
      </w:r>
      <w:r w:rsidR="0033398E">
        <w:tab/>
      </w:r>
      <w:r w:rsidR="0033398E">
        <w:tab/>
      </w:r>
      <w:r w:rsidR="0033398E">
        <w:tab/>
      </w:r>
    </w:p>
    <w:p w14:paraId="29C857CB" w14:textId="77777777" w:rsidR="00AB09CD" w:rsidRDefault="00AB09CD" w:rsidP="0033398E">
      <w:pPr>
        <w:pStyle w:val="NoSpacing"/>
        <w:ind w:left="1080" w:firstLine="360"/>
      </w:pPr>
      <w:r>
        <w:t>M</w:t>
      </w:r>
      <w:r w:rsidR="0033398E">
        <w:t>s</w:t>
      </w:r>
      <w:r>
        <w:t xml:space="preserve">. </w:t>
      </w:r>
      <w:r w:rsidR="0033398E">
        <w:t>Sandra Coleman</w:t>
      </w:r>
      <w:r>
        <w:t xml:space="preserve"> </w:t>
      </w:r>
      <w:r>
        <w:tab/>
      </w:r>
      <w:r>
        <w:tab/>
      </w:r>
      <w:r>
        <w:tab/>
      </w:r>
      <w:r>
        <w:tab/>
        <w:t>______</w:t>
      </w:r>
      <w:r>
        <w:tab/>
      </w:r>
      <w:r>
        <w:tab/>
      </w:r>
      <w:r>
        <w:tab/>
        <w:t>______</w:t>
      </w:r>
    </w:p>
    <w:p w14:paraId="05DCC278" w14:textId="7808FB18" w:rsidR="00AB09CD" w:rsidRDefault="0033398E" w:rsidP="00AB09CD">
      <w:pPr>
        <w:pStyle w:val="NoSpacing"/>
        <w:ind w:left="1440"/>
      </w:pPr>
      <w:r>
        <w:t>M</w:t>
      </w:r>
      <w:r w:rsidR="00611251">
        <w:t>r</w:t>
      </w:r>
      <w:r>
        <w:t>s. Gerri Johnson</w:t>
      </w:r>
      <w:r w:rsidR="00AB09CD">
        <w:tab/>
      </w:r>
      <w:r w:rsidR="00AB09CD">
        <w:tab/>
      </w:r>
      <w:r w:rsidR="00AB09CD">
        <w:tab/>
      </w:r>
      <w:r w:rsidR="00AB09CD">
        <w:tab/>
        <w:t>______</w:t>
      </w:r>
      <w:r w:rsidR="00AB09CD">
        <w:tab/>
      </w:r>
      <w:r w:rsidR="00AB09CD">
        <w:tab/>
      </w:r>
      <w:r w:rsidR="00AB09CD">
        <w:tab/>
        <w:t>______</w:t>
      </w:r>
    </w:p>
    <w:p w14:paraId="0B95B890" w14:textId="061F637E" w:rsidR="00701749" w:rsidRDefault="00FD02C8" w:rsidP="00AB09CD">
      <w:pPr>
        <w:pStyle w:val="NoSpacing"/>
        <w:ind w:left="1440"/>
      </w:pPr>
      <w:r>
        <w:t>Mrs. Stephanie Nock</w:t>
      </w:r>
      <w:r w:rsidR="00701749">
        <w:tab/>
      </w:r>
      <w:r w:rsidR="00701749">
        <w:tab/>
      </w:r>
      <w:r w:rsidR="00701749">
        <w:tab/>
      </w:r>
      <w:r w:rsidR="00701749">
        <w:tab/>
        <w:t>______</w:t>
      </w:r>
      <w:r w:rsidR="00701749">
        <w:tab/>
      </w:r>
      <w:r w:rsidR="00701749">
        <w:tab/>
      </w:r>
      <w:r w:rsidR="00701749">
        <w:tab/>
        <w:t>______</w:t>
      </w:r>
    </w:p>
    <w:p w14:paraId="011D2028" w14:textId="77777777" w:rsidR="0033398E" w:rsidRDefault="0033398E" w:rsidP="0033398E">
      <w:pPr>
        <w:pStyle w:val="NoSpacing"/>
        <w:ind w:left="720" w:firstLine="720"/>
      </w:pPr>
      <w:r>
        <w:t>M</w:t>
      </w:r>
      <w:r w:rsidR="00611251">
        <w:t xml:space="preserve">rs. Wilma Stephenson </w:t>
      </w:r>
      <w:r w:rsidR="00611251">
        <w:tab/>
      </w:r>
      <w:r w:rsidR="00611251">
        <w:tab/>
      </w:r>
      <w:r w:rsidR="00611251">
        <w:tab/>
      </w:r>
      <w:r>
        <w:t>______</w:t>
      </w:r>
      <w:r>
        <w:tab/>
      </w:r>
      <w:r>
        <w:tab/>
      </w:r>
      <w:r>
        <w:tab/>
        <w:t>______</w:t>
      </w:r>
    </w:p>
    <w:p w14:paraId="38B0B182" w14:textId="6D96ACED" w:rsidR="00BA2833" w:rsidRDefault="00BA2833" w:rsidP="0033398E">
      <w:pPr>
        <w:pStyle w:val="NoSpacing"/>
        <w:ind w:left="720" w:firstLine="720"/>
      </w:pPr>
      <w:r>
        <w:t>Mr. Tyrus Ballard</w:t>
      </w:r>
      <w:r>
        <w:tab/>
      </w:r>
      <w:r>
        <w:tab/>
      </w:r>
      <w:r>
        <w:tab/>
      </w:r>
      <w:r>
        <w:tab/>
        <w:t>______</w:t>
      </w:r>
      <w:r>
        <w:tab/>
      </w:r>
      <w:r>
        <w:tab/>
      </w:r>
      <w:r>
        <w:tab/>
        <w:t>______</w:t>
      </w:r>
    </w:p>
    <w:p w14:paraId="5567589A" w14:textId="77777777" w:rsidR="00A74CE8" w:rsidRDefault="00A74CE8" w:rsidP="00AB09CD">
      <w:pPr>
        <w:pStyle w:val="NoSpacing"/>
        <w:ind w:left="720" w:firstLine="720"/>
      </w:pPr>
      <w:r>
        <w:t xml:space="preserve">Mr. </w:t>
      </w:r>
      <w:r w:rsidR="0033398E">
        <w:t>Michael Stinson</w:t>
      </w:r>
      <w:r>
        <w:t xml:space="preserve"> </w:t>
      </w:r>
      <w:r>
        <w:tab/>
      </w:r>
      <w:r>
        <w:tab/>
      </w:r>
      <w:r>
        <w:tab/>
      </w:r>
      <w:r>
        <w:tab/>
        <w:t>______</w:t>
      </w:r>
      <w:r>
        <w:tab/>
      </w:r>
      <w:r>
        <w:tab/>
      </w:r>
      <w:r>
        <w:tab/>
        <w:t>______</w:t>
      </w:r>
    </w:p>
    <w:p w14:paraId="78BEDD04" w14:textId="77777777" w:rsidR="00AB09CD" w:rsidRDefault="0033398E" w:rsidP="00AB09CD">
      <w:pPr>
        <w:pStyle w:val="NoSpacing"/>
        <w:ind w:left="720" w:firstLine="720"/>
      </w:pPr>
      <w:r>
        <w:t>Mr. Louis Finney</w:t>
      </w:r>
      <w:r w:rsidR="00AB09CD">
        <w:tab/>
      </w:r>
      <w:r w:rsidR="00AB09CD">
        <w:tab/>
      </w:r>
      <w:r w:rsidR="00AB09CD">
        <w:tab/>
      </w:r>
      <w:r w:rsidR="00AB09CD">
        <w:tab/>
        <w:t>______</w:t>
      </w:r>
      <w:r w:rsidR="00AB09CD">
        <w:tab/>
      </w:r>
      <w:r w:rsidR="00AB09CD">
        <w:tab/>
      </w:r>
      <w:r w:rsidR="00AB09CD">
        <w:tab/>
        <w:t>______</w:t>
      </w:r>
    </w:p>
    <w:p w14:paraId="4D31DC49" w14:textId="1A427683" w:rsidR="0033398E" w:rsidRDefault="0033398E" w:rsidP="0033398E">
      <w:pPr>
        <w:pStyle w:val="NoSpacing"/>
        <w:ind w:left="360"/>
      </w:pPr>
      <w:r>
        <w:tab/>
      </w:r>
      <w:r w:rsidR="00AB09CD">
        <w:tab/>
      </w:r>
    </w:p>
    <w:p w14:paraId="0CDCC3D9" w14:textId="77777777" w:rsidR="00AB09CD" w:rsidRDefault="00AB09CD" w:rsidP="00AB09CD">
      <w:pPr>
        <w:pStyle w:val="NoSpacing"/>
      </w:pPr>
      <w:r>
        <w:t>Alternates:</w:t>
      </w:r>
    </w:p>
    <w:p w14:paraId="0C5221D2" w14:textId="12F09EEC" w:rsidR="00AB09CD" w:rsidRDefault="00A11C1E" w:rsidP="00A11C1E">
      <w:pPr>
        <w:pStyle w:val="NoSpacing"/>
        <w:ind w:left="720" w:firstLine="720"/>
      </w:pPr>
      <w:r>
        <w:t xml:space="preserve">Vacant </w:t>
      </w:r>
      <w:r>
        <w:tab/>
      </w:r>
      <w:r w:rsidR="00FD02C8">
        <w:t xml:space="preserve"> </w:t>
      </w:r>
      <w:r w:rsidR="00AB09CD">
        <w:t>(Alt. #1)</w:t>
      </w:r>
      <w:r w:rsidR="00AB09CD">
        <w:tab/>
      </w:r>
      <w:r w:rsidR="00AB09CD">
        <w:tab/>
      </w:r>
      <w:r w:rsidR="00AB09CD">
        <w:tab/>
      </w:r>
      <w:r>
        <w:tab/>
      </w:r>
      <w:r w:rsidR="00AB09CD">
        <w:t>______</w:t>
      </w:r>
      <w:r w:rsidR="00AB09CD">
        <w:tab/>
      </w:r>
      <w:r w:rsidR="00AB09CD">
        <w:tab/>
      </w:r>
      <w:r w:rsidR="00AB09CD">
        <w:tab/>
        <w:t>______</w:t>
      </w:r>
    </w:p>
    <w:p w14:paraId="45E81B6D" w14:textId="340D8945" w:rsidR="00D208B2" w:rsidRDefault="00A11C1E" w:rsidP="00A11C1E">
      <w:pPr>
        <w:pStyle w:val="NoSpacing"/>
        <w:ind w:left="720" w:firstLine="720"/>
      </w:pPr>
      <w:r>
        <w:t xml:space="preserve">Vacant  </w:t>
      </w:r>
      <w:r w:rsidR="00D208B2">
        <w:t xml:space="preserve"> (Alt. #2)</w:t>
      </w:r>
      <w:r w:rsidR="00D208B2">
        <w:tab/>
      </w:r>
      <w:r w:rsidR="00D208B2">
        <w:tab/>
      </w:r>
      <w:r w:rsidR="00D208B2">
        <w:tab/>
      </w:r>
      <w:r>
        <w:tab/>
      </w:r>
      <w:r w:rsidR="00D208B2">
        <w:t>______</w:t>
      </w:r>
      <w:r w:rsidR="00D208B2">
        <w:tab/>
      </w:r>
      <w:r w:rsidR="00D208B2">
        <w:tab/>
      </w:r>
      <w:r w:rsidR="00D208B2">
        <w:tab/>
        <w:t>______</w:t>
      </w:r>
    </w:p>
    <w:p w14:paraId="74710FE4" w14:textId="77777777" w:rsidR="00AB09CD" w:rsidRDefault="00AB09CD" w:rsidP="00AB09CD">
      <w:pPr>
        <w:pStyle w:val="NoSpacing"/>
      </w:pPr>
      <w:r>
        <w:t>Professionals:</w:t>
      </w:r>
      <w:r>
        <w:tab/>
      </w:r>
      <w:r>
        <w:tab/>
      </w:r>
      <w:r>
        <w:tab/>
      </w:r>
      <w:r>
        <w:tab/>
      </w:r>
    </w:p>
    <w:p w14:paraId="18B1978A" w14:textId="77777777" w:rsidR="00CA27A4" w:rsidRDefault="00CA27A4" w:rsidP="00AB09CD">
      <w:pPr>
        <w:pStyle w:val="NoSpacing"/>
      </w:pPr>
    </w:p>
    <w:p w14:paraId="17357493" w14:textId="77777777" w:rsidR="00CA27A4" w:rsidRDefault="00CA27A4" w:rsidP="00AB09CD">
      <w:pPr>
        <w:pStyle w:val="NoSpacing"/>
      </w:pPr>
    </w:p>
    <w:p w14:paraId="7FC1AEDE" w14:textId="700F54CF" w:rsidR="00AD725E" w:rsidRDefault="00AD725E" w:rsidP="00AB09CD">
      <w:pPr>
        <w:pStyle w:val="NoSpacing"/>
      </w:pPr>
      <w:r>
        <w:t>4.  Discussion of Reorganization Agenda items.</w:t>
      </w:r>
    </w:p>
    <w:p w14:paraId="2C5E0FC8" w14:textId="77777777" w:rsidR="008C7494" w:rsidRDefault="008C7494" w:rsidP="00AB09CD">
      <w:pPr>
        <w:pStyle w:val="NoSpacing"/>
        <w:rPr>
          <w:b/>
          <w:u w:val="single"/>
        </w:rPr>
      </w:pPr>
    </w:p>
    <w:p w14:paraId="5BB35C03" w14:textId="77777777" w:rsidR="00CA27A4" w:rsidRDefault="00CA27A4" w:rsidP="00AB09CD">
      <w:pPr>
        <w:pStyle w:val="NoSpacing"/>
        <w:rPr>
          <w:b/>
          <w:u w:val="single"/>
        </w:rPr>
      </w:pPr>
    </w:p>
    <w:p w14:paraId="76545C68" w14:textId="77777777" w:rsidR="00CA27A4" w:rsidRDefault="00CA27A4" w:rsidP="00AB09CD">
      <w:pPr>
        <w:pStyle w:val="NoSpacing"/>
        <w:rPr>
          <w:b/>
          <w:u w:val="single"/>
        </w:rPr>
      </w:pPr>
    </w:p>
    <w:p w14:paraId="0611BB5A" w14:textId="77777777" w:rsidR="00CA27A4" w:rsidRDefault="00CA27A4" w:rsidP="00AB09CD">
      <w:pPr>
        <w:pStyle w:val="NoSpacing"/>
        <w:rPr>
          <w:b/>
          <w:u w:val="single"/>
        </w:rPr>
      </w:pPr>
    </w:p>
    <w:p w14:paraId="34E8A138" w14:textId="77777777" w:rsidR="00CA27A4" w:rsidRDefault="00CA27A4" w:rsidP="00AB09CD">
      <w:pPr>
        <w:pStyle w:val="NoSpacing"/>
        <w:rPr>
          <w:b/>
          <w:u w:val="single"/>
        </w:rPr>
      </w:pPr>
    </w:p>
    <w:p w14:paraId="01EA4718" w14:textId="77777777" w:rsidR="00CA27A4" w:rsidRDefault="00CA27A4" w:rsidP="00AB09CD">
      <w:pPr>
        <w:pStyle w:val="NoSpacing"/>
        <w:rPr>
          <w:b/>
          <w:u w:val="single"/>
        </w:rPr>
      </w:pPr>
    </w:p>
    <w:p w14:paraId="4C56E2D2" w14:textId="77777777" w:rsidR="00CA27A4" w:rsidRDefault="00CA27A4" w:rsidP="00AB09CD">
      <w:pPr>
        <w:pStyle w:val="NoSpacing"/>
        <w:rPr>
          <w:b/>
          <w:u w:val="single"/>
        </w:rPr>
      </w:pPr>
    </w:p>
    <w:p w14:paraId="2F9042F3" w14:textId="13B61BD8" w:rsidR="00AB09CD" w:rsidRPr="0024216C" w:rsidRDefault="00AB09CD" w:rsidP="00AB09CD">
      <w:pPr>
        <w:pStyle w:val="NoSpacing"/>
        <w:rPr>
          <w:b/>
          <w:u w:val="single"/>
        </w:rPr>
      </w:pPr>
      <w:r>
        <w:rPr>
          <w:b/>
          <w:u w:val="single"/>
        </w:rPr>
        <w:t>8:00 PM---FORMAL</w:t>
      </w:r>
    </w:p>
    <w:p w14:paraId="4C652F35" w14:textId="77777777" w:rsidR="00AB09CD" w:rsidRDefault="00AB09CD" w:rsidP="00AB09CD">
      <w:pPr>
        <w:pStyle w:val="NoSpacing"/>
      </w:pPr>
    </w:p>
    <w:p w14:paraId="60D0D04E" w14:textId="125DC461" w:rsidR="00AB09CD" w:rsidRDefault="00492FA1" w:rsidP="00492FA1">
      <w:pPr>
        <w:pStyle w:val="NoSpacing"/>
        <w:rPr>
          <w:b/>
        </w:rPr>
      </w:pPr>
      <w:r>
        <w:t xml:space="preserve">1.  Call to Order - </w:t>
      </w:r>
      <w:r w:rsidR="00FB13BF">
        <w:rPr>
          <w:b/>
        </w:rPr>
        <w:t>Board Secretary</w:t>
      </w:r>
    </w:p>
    <w:p w14:paraId="1F1AC543" w14:textId="77777777" w:rsidR="00E278F2" w:rsidRDefault="00E278F2" w:rsidP="00492FA1">
      <w:pPr>
        <w:pStyle w:val="NoSpacing"/>
        <w:rPr>
          <w:b/>
        </w:rPr>
      </w:pPr>
    </w:p>
    <w:p w14:paraId="4EF24814" w14:textId="382E0775" w:rsidR="00E278F2" w:rsidRPr="00E278F2" w:rsidRDefault="00E278F2" w:rsidP="00E278F2">
      <w:pPr>
        <w:spacing w:after="160" w:line="259" w:lineRule="auto"/>
      </w:pPr>
      <w:r w:rsidRPr="00E278F2">
        <w:t xml:space="preserve">I would like to call this meeting to order.  This is a regularly scheduled meeting of the </w:t>
      </w:r>
      <w:r>
        <w:t xml:space="preserve">Willingboro </w:t>
      </w:r>
      <w:r w:rsidRPr="00E278F2">
        <w:t>Township Zoning Board.</w:t>
      </w:r>
      <w:r>
        <w:t xml:space="preserve">  </w:t>
      </w:r>
      <w:r w:rsidRPr="00E278F2">
        <w:t>Please rise for the flag salute.</w:t>
      </w:r>
    </w:p>
    <w:p w14:paraId="7C43B033" w14:textId="586B74D9" w:rsidR="00E278F2" w:rsidRDefault="003E5C69" w:rsidP="00E278F2">
      <w:pPr>
        <w:pStyle w:val="NoSpacing"/>
        <w:spacing w:after="160" w:line="259" w:lineRule="auto"/>
        <w:rPr>
          <w:b/>
        </w:rPr>
      </w:pPr>
      <w:r>
        <w:t>2</w:t>
      </w:r>
      <w:r w:rsidR="00492FA1">
        <w:t xml:space="preserve">.  </w:t>
      </w:r>
      <w:r w:rsidR="00AB09CD">
        <w:t xml:space="preserve">Statement required by the Open Public Meeting Act </w:t>
      </w:r>
      <w:r w:rsidR="00FB13BF">
        <w:t xml:space="preserve">- </w:t>
      </w:r>
      <w:r w:rsidR="00FB13BF" w:rsidRPr="0044786A">
        <w:rPr>
          <w:b/>
          <w:bCs/>
        </w:rPr>
        <w:t>Board</w:t>
      </w:r>
      <w:r w:rsidR="00FB13BF" w:rsidRPr="0044786A">
        <w:rPr>
          <w:b/>
        </w:rPr>
        <w:t xml:space="preserve"> Secretary</w:t>
      </w:r>
    </w:p>
    <w:p w14:paraId="6EBE404E" w14:textId="5B8659F8" w:rsidR="00E278F2" w:rsidRPr="00E278F2" w:rsidRDefault="00E278F2" w:rsidP="00E278F2">
      <w:pPr>
        <w:pStyle w:val="NoSpacing"/>
        <w:spacing w:after="160" w:line="259" w:lineRule="auto"/>
      </w:pPr>
      <w:r w:rsidRPr="00E278F2">
        <w:t xml:space="preserve">Please be advised that this meeting is being conducted in accordance with the New Jersey Open Public Meetings Act and all other applicable laws of the State of New Jersey.  Notice of the conduct of this meeting has been posted in the </w:t>
      </w:r>
      <w:r>
        <w:t>Willingboro</w:t>
      </w:r>
      <w:r w:rsidRPr="00E278F2">
        <w:t xml:space="preserve"> Township Municipal Building and published in a newspaper of general circulation within the time required by law.  All proceedings this evening will be in accordance with the Open Public Meetings Act, the Municipal Land Use Law, and any other applicable laws of the State of New Jersey.</w:t>
      </w:r>
    </w:p>
    <w:p w14:paraId="4D6EA904" w14:textId="41B06762" w:rsidR="00492FA1" w:rsidRDefault="00E278F2" w:rsidP="00E278F2">
      <w:pPr>
        <w:spacing w:after="160" w:line="259" w:lineRule="auto"/>
      </w:pPr>
      <w:r w:rsidRPr="00E278F2">
        <w:t>This Board is a quasi-judicial Board therefore this meeting shall be conducted in a similar manner to a judicial proceeding.  Decorum appropriate to a judicial hearing must be maintained at all times and any questions or comments must be limited to issues that are relevant to what the Board may legally consider in reaching a decision.</w:t>
      </w:r>
    </w:p>
    <w:p w14:paraId="603A1C51" w14:textId="073B2842" w:rsidR="0033398E" w:rsidRDefault="003E5C69" w:rsidP="00492FA1">
      <w:pPr>
        <w:pStyle w:val="NoSpacing"/>
      </w:pPr>
      <w:r>
        <w:rPr>
          <w:rFonts w:eastAsiaTheme="minorHAnsi"/>
        </w:rPr>
        <w:t>3</w:t>
      </w:r>
      <w:r w:rsidR="00492FA1">
        <w:rPr>
          <w:rFonts w:eastAsiaTheme="minorHAnsi"/>
        </w:rPr>
        <w:t xml:space="preserve">.  </w:t>
      </w:r>
      <w:r w:rsidR="00AB09CD">
        <w:t>Roll Call:</w:t>
      </w:r>
      <w:r w:rsidR="00AB09CD">
        <w:tab/>
      </w:r>
      <w:r w:rsidR="0033398E">
        <w:tab/>
      </w:r>
      <w:r w:rsidR="0033398E">
        <w:tab/>
      </w:r>
      <w:r w:rsidR="0033398E">
        <w:tab/>
      </w:r>
      <w:r w:rsidR="0033398E">
        <w:tab/>
      </w:r>
    </w:p>
    <w:p w14:paraId="305D4344" w14:textId="77777777" w:rsidR="0033398E" w:rsidRDefault="0033398E" w:rsidP="0033398E">
      <w:pPr>
        <w:pStyle w:val="NoSpacing"/>
        <w:ind w:left="1080" w:firstLine="360"/>
      </w:pPr>
      <w:r>
        <w:t xml:space="preserve">Ms. Sandra Coleman </w:t>
      </w:r>
      <w:r>
        <w:tab/>
      </w:r>
      <w:r>
        <w:tab/>
      </w:r>
      <w:r>
        <w:tab/>
      </w:r>
      <w:r>
        <w:tab/>
        <w:t>______</w:t>
      </w:r>
      <w:r>
        <w:tab/>
      </w:r>
      <w:r>
        <w:tab/>
      </w:r>
      <w:r>
        <w:tab/>
        <w:t>______</w:t>
      </w:r>
    </w:p>
    <w:p w14:paraId="04EA5A81" w14:textId="6FB24050" w:rsidR="0033398E" w:rsidRDefault="0033398E" w:rsidP="0033398E">
      <w:pPr>
        <w:pStyle w:val="NoSpacing"/>
        <w:ind w:left="1440"/>
      </w:pPr>
      <w:r>
        <w:t>M</w:t>
      </w:r>
      <w:r w:rsidR="00611251">
        <w:t>r</w:t>
      </w:r>
      <w:r>
        <w:t>s. Gerri Johnson</w:t>
      </w:r>
      <w:r>
        <w:tab/>
      </w:r>
      <w:r>
        <w:tab/>
      </w:r>
      <w:r>
        <w:tab/>
      </w:r>
      <w:r>
        <w:tab/>
        <w:t>______</w:t>
      </w:r>
      <w:r>
        <w:tab/>
      </w:r>
      <w:r>
        <w:tab/>
      </w:r>
      <w:r>
        <w:tab/>
        <w:t>______</w:t>
      </w:r>
    </w:p>
    <w:p w14:paraId="1111A3DE" w14:textId="18315BA0" w:rsidR="00FD02C8" w:rsidRPr="00FD02C8" w:rsidRDefault="00FD02C8" w:rsidP="0033398E">
      <w:pPr>
        <w:pStyle w:val="NoSpacing"/>
        <w:ind w:left="1440"/>
      </w:pPr>
      <w:r>
        <w:t>Mr. Stephanie Nock</w:t>
      </w:r>
      <w:r>
        <w:tab/>
      </w:r>
      <w:r>
        <w:tab/>
      </w:r>
      <w:r>
        <w:tab/>
      </w:r>
      <w:r>
        <w:tab/>
        <w:t>______</w:t>
      </w:r>
      <w:r>
        <w:tab/>
      </w:r>
      <w:r>
        <w:tab/>
      </w:r>
      <w:r>
        <w:tab/>
        <w:t>______</w:t>
      </w:r>
      <w:r>
        <w:tab/>
      </w:r>
      <w:r>
        <w:tab/>
      </w:r>
      <w:r>
        <w:rPr>
          <w:u w:val="single"/>
        </w:rPr>
        <w:t xml:space="preserve"> </w:t>
      </w:r>
    </w:p>
    <w:p w14:paraId="01E8EC89" w14:textId="300CA211" w:rsidR="00136B8C" w:rsidRDefault="0033398E" w:rsidP="00136B8C">
      <w:pPr>
        <w:pStyle w:val="NoSpacing"/>
        <w:ind w:left="720" w:firstLine="720"/>
      </w:pPr>
      <w:r>
        <w:t>M</w:t>
      </w:r>
      <w:r w:rsidR="00611251">
        <w:t>r</w:t>
      </w:r>
      <w:r w:rsidR="00A01CD9">
        <w:t xml:space="preserve">s. Wilma Stephenson </w:t>
      </w:r>
      <w:r w:rsidR="00A01CD9">
        <w:tab/>
      </w:r>
      <w:r w:rsidR="00A01CD9">
        <w:tab/>
      </w:r>
      <w:r w:rsidR="00A01CD9">
        <w:tab/>
      </w:r>
      <w:r>
        <w:t>______</w:t>
      </w:r>
      <w:r>
        <w:tab/>
      </w:r>
      <w:r>
        <w:tab/>
      </w:r>
      <w:r>
        <w:tab/>
        <w:t>______</w:t>
      </w:r>
    </w:p>
    <w:p w14:paraId="6E9AB061" w14:textId="3F6D59AC" w:rsidR="00FA4583" w:rsidRDefault="00FA4583" w:rsidP="00136B8C">
      <w:pPr>
        <w:pStyle w:val="NoSpacing"/>
        <w:ind w:left="720" w:firstLine="720"/>
      </w:pPr>
      <w:r>
        <w:t>Mr. Tyrus Ballard</w:t>
      </w:r>
      <w:r>
        <w:tab/>
      </w:r>
      <w:r>
        <w:tab/>
      </w:r>
      <w:r>
        <w:tab/>
      </w:r>
      <w:r>
        <w:tab/>
        <w:t>______</w:t>
      </w:r>
      <w:r>
        <w:tab/>
      </w:r>
      <w:r>
        <w:tab/>
      </w:r>
      <w:r>
        <w:tab/>
        <w:t>______</w:t>
      </w:r>
    </w:p>
    <w:p w14:paraId="3BB8E04A" w14:textId="77777777" w:rsidR="0033398E" w:rsidRDefault="0033398E" w:rsidP="0033398E">
      <w:pPr>
        <w:pStyle w:val="NoSpacing"/>
        <w:ind w:left="720" w:firstLine="720"/>
      </w:pPr>
      <w:r>
        <w:t xml:space="preserve">Mr. Michael Stinson </w:t>
      </w:r>
      <w:r>
        <w:tab/>
      </w:r>
      <w:r>
        <w:tab/>
      </w:r>
      <w:r>
        <w:tab/>
      </w:r>
      <w:r>
        <w:tab/>
        <w:t>______</w:t>
      </w:r>
      <w:r>
        <w:tab/>
      </w:r>
      <w:r>
        <w:tab/>
      </w:r>
      <w:r>
        <w:tab/>
        <w:t>______</w:t>
      </w:r>
    </w:p>
    <w:p w14:paraId="3E814841" w14:textId="77777777" w:rsidR="0033398E" w:rsidRDefault="0033398E" w:rsidP="0033398E">
      <w:pPr>
        <w:pStyle w:val="NoSpacing"/>
        <w:ind w:left="720" w:firstLine="720"/>
      </w:pPr>
      <w:r>
        <w:t>Mr. Louis Finney</w:t>
      </w:r>
      <w:r>
        <w:tab/>
      </w:r>
      <w:r>
        <w:tab/>
      </w:r>
      <w:r>
        <w:tab/>
      </w:r>
      <w:r>
        <w:tab/>
        <w:t>______</w:t>
      </w:r>
      <w:r>
        <w:tab/>
      </w:r>
      <w:r>
        <w:tab/>
      </w:r>
      <w:r>
        <w:tab/>
        <w:t>______</w:t>
      </w:r>
    </w:p>
    <w:p w14:paraId="00BDC97F" w14:textId="30F9AA61" w:rsidR="0033398E" w:rsidRDefault="0033398E" w:rsidP="0033398E">
      <w:pPr>
        <w:pStyle w:val="NoSpacing"/>
        <w:ind w:left="360"/>
      </w:pPr>
      <w:r>
        <w:tab/>
      </w:r>
      <w:r>
        <w:tab/>
      </w:r>
    </w:p>
    <w:p w14:paraId="0BE7C57C" w14:textId="77777777" w:rsidR="00AB09CD" w:rsidRDefault="009963AC" w:rsidP="0033398E">
      <w:pPr>
        <w:pStyle w:val="NoSpacing"/>
        <w:ind w:left="360"/>
      </w:pPr>
      <w:r>
        <w:t>Alternates:</w:t>
      </w:r>
      <w:r>
        <w:tab/>
      </w:r>
      <w:r>
        <w:tab/>
      </w:r>
      <w:r>
        <w:tab/>
      </w:r>
      <w:r>
        <w:tab/>
      </w:r>
      <w:r>
        <w:tab/>
      </w:r>
      <w:r>
        <w:tab/>
      </w:r>
      <w:r>
        <w:tab/>
      </w:r>
    </w:p>
    <w:p w14:paraId="558FF04D" w14:textId="5920F833" w:rsidR="009963AC" w:rsidRDefault="009963AC" w:rsidP="009963AC">
      <w:pPr>
        <w:pStyle w:val="NoSpacing"/>
      </w:pPr>
      <w:r>
        <w:tab/>
      </w:r>
      <w:r>
        <w:tab/>
      </w:r>
      <w:r w:rsidR="008C518D">
        <w:t>Vacant</w:t>
      </w:r>
      <w:r w:rsidR="00FD02C8">
        <w:tab/>
      </w:r>
      <w:r w:rsidR="00FD02C8">
        <w:tab/>
      </w:r>
      <w:r>
        <w:t xml:space="preserve"> (Alt. #1)</w:t>
      </w:r>
      <w:r w:rsidRPr="009963AC">
        <w:t xml:space="preserve"> </w:t>
      </w:r>
      <w:r>
        <w:tab/>
      </w:r>
      <w:r>
        <w:tab/>
      </w:r>
      <w:r>
        <w:tab/>
        <w:t>______</w:t>
      </w:r>
      <w:r>
        <w:tab/>
      </w:r>
      <w:r>
        <w:tab/>
      </w:r>
      <w:r>
        <w:tab/>
        <w:t>______</w:t>
      </w:r>
    </w:p>
    <w:p w14:paraId="0E029F8B" w14:textId="60DE91CB" w:rsidR="00AB09CD" w:rsidRDefault="00D208B2" w:rsidP="00AB09CD">
      <w:pPr>
        <w:pStyle w:val="NoSpacing"/>
      </w:pPr>
      <w:r>
        <w:tab/>
      </w:r>
      <w:r>
        <w:tab/>
      </w:r>
      <w:r w:rsidR="008C518D">
        <w:t xml:space="preserve">Vacant </w:t>
      </w:r>
      <w:r w:rsidR="009963AC">
        <w:tab/>
      </w:r>
      <w:r w:rsidR="009963AC">
        <w:tab/>
      </w:r>
      <w:r w:rsidR="00305666">
        <w:rPr>
          <w:sz w:val="24"/>
          <w:szCs w:val="24"/>
        </w:rPr>
        <w:t xml:space="preserve"> </w:t>
      </w:r>
      <w:r w:rsidR="00FC5142">
        <w:t>(Alt. #</w:t>
      </w:r>
      <w:r w:rsidR="00305666">
        <w:t xml:space="preserve"> </w:t>
      </w:r>
      <w:r w:rsidR="00B6655D">
        <w:t>2</w:t>
      </w:r>
      <w:r w:rsidR="00FC5142">
        <w:t>)</w:t>
      </w:r>
      <w:r>
        <w:tab/>
      </w:r>
      <w:r>
        <w:tab/>
      </w:r>
      <w:r>
        <w:tab/>
        <w:t>______</w:t>
      </w:r>
      <w:r>
        <w:tab/>
      </w:r>
      <w:r>
        <w:tab/>
      </w:r>
      <w:r>
        <w:tab/>
        <w:t>______</w:t>
      </w:r>
    </w:p>
    <w:p w14:paraId="05BFD4FA" w14:textId="77777777" w:rsidR="00492FA1" w:rsidRDefault="00492FA1" w:rsidP="00AB09CD">
      <w:pPr>
        <w:pStyle w:val="NoSpacing"/>
      </w:pPr>
    </w:p>
    <w:p w14:paraId="15AF3FF6" w14:textId="2B5A3A96" w:rsidR="00AB09CD" w:rsidRDefault="00492FA1" w:rsidP="00492FA1">
      <w:pPr>
        <w:pStyle w:val="NoSpacing"/>
      </w:pPr>
      <w:r>
        <w:t xml:space="preserve">       </w:t>
      </w:r>
      <w:r w:rsidR="00AB09CD">
        <w:t>Professionals:</w:t>
      </w:r>
      <w:r w:rsidR="00AB09CD">
        <w:tab/>
      </w:r>
      <w:r w:rsidR="00AB09CD">
        <w:tab/>
      </w:r>
      <w:r w:rsidR="00AB09CD">
        <w:tab/>
      </w:r>
      <w:r w:rsidR="00AB09CD">
        <w:tab/>
      </w:r>
    </w:p>
    <w:p w14:paraId="3894CCA3" w14:textId="40FEA472" w:rsidR="00E278F2" w:rsidRDefault="00AB09CD" w:rsidP="00642546">
      <w:pPr>
        <w:pStyle w:val="NoSpacing"/>
        <w:ind w:left="720" w:firstLine="720"/>
      </w:pPr>
      <w:r>
        <w:tab/>
      </w:r>
      <w:r>
        <w:tab/>
      </w:r>
      <w:r>
        <w:tab/>
      </w:r>
      <w:r w:rsidR="00E278F2">
        <w:rPr>
          <w:rFonts w:eastAsiaTheme="minorHAnsi"/>
        </w:rPr>
        <w:br w:type="page"/>
      </w:r>
    </w:p>
    <w:p w14:paraId="33FD5958" w14:textId="77777777" w:rsidR="005A0EAC" w:rsidRDefault="005A0EAC" w:rsidP="008C7494">
      <w:pPr>
        <w:pStyle w:val="NoSpacing"/>
        <w:rPr>
          <w:rFonts w:eastAsiaTheme="minorHAnsi"/>
        </w:rPr>
      </w:pPr>
    </w:p>
    <w:p w14:paraId="0458478B" w14:textId="7FC5AAA7" w:rsidR="005A0EAC" w:rsidRDefault="003E5C69" w:rsidP="008C7494">
      <w:pPr>
        <w:pStyle w:val="NoSpacing"/>
        <w:rPr>
          <w:rFonts w:eastAsiaTheme="minorHAnsi"/>
        </w:rPr>
      </w:pPr>
      <w:r w:rsidRPr="00F54939">
        <w:rPr>
          <w:rFonts w:eastAsiaTheme="minorHAnsi"/>
        </w:rPr>
        <w:t>4</w:t>
      </w:r>
      <w:r w:rsidR="00FE366B" w:rsidRPr="00D53059">
        <w:rPr>
          <w:rFonts w:eastAsiaTheme="minorHAnsi"/>
        </w:rPr>
        <w:t>.</w:t>
      </w:r>
      <w:r w:rsidR="00FE366B" w:rsidRPr="00FE366B">
        <w:rPr>
          <w:rFonts w:eastAsiaTheme="minorHAnsi"/>
          <w:b/>
        </w:rPr>
        <w:t xml:space="preserve">  </w:t>
      </w:r>
      <w:r w:rsidR="005A0EAC" w:rsidRPr="00492FA1">
        <w:rPr>
          <w:rFonts w:eastAsiaTheme="minorHAnsi"/>
        </w:rPr>
        <w:t>Reorganization</w:t>
      </w:r>
      <w:r w:rsidR="005A0EAC">
        <w:rPr>
          <w:rFonts w:eastAsiaTheme="minorHAnsi"/>
        </w:rPr>
        <w:t>:</w:t>
      </w:r>
    </w:p>
    <w:p w14:paraId="0B32D3EB" w14:textId="77777777" w:rsidR="005A0EAC" w:rsidRDefault="005A0EAC" w:rsidP="008C7494">
      <w:pPr>
        <w:pStyle w:val="NoSpacing"/>
        <w:rPr>
          <w:rFonts w:eastAsiaTheme="minorHAnsi"/>
        </w:rPr>
      </w:pPr>
    </w:p>
    <w:p w14:paraId="5481B4B4" w14:textId="558C0DB5" w:rsidR="005A0EAC" w:rsidRDefault="005A0EAC" w:rsidP="008C7494">
      <w:pPr>
        <w:pStyle w:val="NoSpacing"/>
        <w:rPr>
          <w:rFonts w:eastAsiaTheme="minorHAnsi"/>
        </w:rPr>
      </w:pPr>
      <w:r>
        <w:rPr>
          <w:rFonts w:eastAsiaTheme="minorHAnsi"/>
        </w:rPr>
        <w:t xml:space="preserve">       </w:t>
      </w:r>
      <w:r w:rsidR="008C518D">
        <w:rPr>
          <w:rFonts w:eastAsiaTheme="minorHAnsi"/>
        </w:rPr>
        <w:t xml:space="preserve">a)  </w:t>
      </w:r>
      <w:r w:rsidRPr="0065050C">
        <w:rPr>
          <w:rFonts w:eastAsiaTheme="minorHAnsi"/>
          <w:b/>
          <w:u w:val="single"/>
        </w:rPr>
        <w:t>Administration of Oaths</w:t>
      </w:r>
      <w:r>
        <w:rPr>
          <w:rFonts w:eastAsiaTheme="minorHAnsi"/>
        </w:rPr>
        <w:t>:</w:t>
      </w:r>
    </w:p>
    <w:p w14:paraId="4650E45E" w14:textId="77777777" w:rsidR="004E49AC" w:rsidRDefault="004E49AC" w:rsidP="008C7494">
      <w:pPr>
        <w:pStyle w:val="NoSpacing"/>
        <w:rPr>
          <w:rFonts w:eastAsiaTheme="minorHAnsi"/>
        </w:rPr>
      </w:pPr>
    </w:p>
    <w:p w14:paraId="3AC521C1" w14:textId="7112F29B" w:rsidR="005A0EAC" w:rsidRDefault="005A0EAC" w:rsidP="008C7494">
      <w:pPr>
        <w:pStyle w:val="NoSpacing"/>
        <w:rPr>
          <w:rFonts w:eastAsiaTheme="minorHAnsi"/>
        </w:rPr>
      </w:pPr>
      <w:r>
        <w:rPr>
          <w:rFonts w:eastAsiaTheme="minorHAnsi"/>
        </w:rPr>
        <w:tab/>
        <w:t>Reappointed</w:t>
      </w:r>
      <w:r w:rsidR="00FD66E9">
        <w:rPr>
          <w:rFonts w:eastAsiaTheme="minorHAnsi"/>
        </w:rPr>
        <w:t>/New</w:t>
      </w:r>
      <w:r>
        <w:rPr>
          <w:rFonts w:eastAsiaTheme="minorHAnsi"/>
        </w:rPr>
        <w:t xml:space="preserve"> Member</w:t>
      </w:r>
      <w:r w:rsidR="00FD66E9">
        <w:rPr>
          <w:rFonts w:eastAsiaTheme="minorHAnsi"/>
        </w:rPr>
        <w:t>s</w:t>
      </w:r>
    </w:p>
    <w:p w14:paraId="51E1DE4F" w14:textId="0DCA091B" w:rsidR="00F734B1" w:rsidRDefault="005A0EAC" w:rsidP="008C7494">
      <w:pPr>
        <w:pStyle w:val="NoSpacing"/>
        <w:rPr>
          <w:rFonts w:eastAsiaTheme="minorHAnsi"/>
        </w:rPr>
      </w:pPr>
      <w:r>
        <w:rPr>
          <w:rFonts w:eastAsiaTheme="minorHAnsi"/>
        </w:rPr>
        <w:tab/>
        <w:t xml:space="preserve">- </w:t>
      </w:r>
      <w:r w:rsidR="00EF6C5B">
        <w:rPr>
          <w:rFonts w:eastAsiaTheme="minorHAnsi"/>
        </w:rPr>
        <w:t>Wilma Stephenson</w:t>
      </w:r>
    </w:p>
    <w:p w14:paraId="4DFA0EDC" w14:textId="77777777" w:rsidR="00FD66E9" w:rsidRDefault="00FD66E9" w:rsidP="00FD66E9">
      <w:pPr>
        <w:pStyle w:val="NoSpacing"/>
        <w:rPr>
          <w:rFonts w:eastAsiaTheme="minorHAnsi"/>
        </w:rPr>
      </w:pPr>
      <w:r>
        <w:rPr>
          <w:rFonts w:eastAsiaTheme="minorHAnsi"/>
        </w:rPr>
        <w:tab/>
        <w:t>- Tyrus Ballard</w:t>
      </w:r>
    </w:p>
    <w:p w14:paraId="6BAC27CF" w14:textId="77777777" w:rsidR="005A0EAC" w:rsidRDefault="005A0EAC" w:rsidP="008C7494">
      <w:pPr>
        <w:pStyle w:val="NoSpacing"/>
        <w:rPr>
          <w:rFonts w:eastAsiaTheme="minorHAnsi"/>
        </w:rPr>
      </w:pPr>
    </w:p>
    <w:p w14:paraId="1CA2BE8E" w14:textId="78F6C758" w:rsidR="00AB09CD" w:rsidRDefault="008C518D" w:rsidP="00AB09CD">
      <w:pPr>
        <w:pStyle w:val="NoSpacing"/>
        <w:ind w:firstLine="360"/>
        <w:rPr>
          <w:rFonts w:eastAsiaTheme="minorHAnsi"/>
        </w:rPr>
      </w:pPr>
      <w:r w:rsidRPr="008C518D">
        <w:rPr>
          <w:rFonts w:eastAsiaTheme="minorHAnsi"/>
        </w:rPr>
        <w:t xml:space="preserve">b)  </w:t>
      </w:r>
      <w:r w:rsidR="00AB09CD" w:rsidRPr="00424F85">
        <w:rPr>
          <w:rFonts w:eastAsiaTheme="minorHAnsi"/>
          <w:b/>
          <w:u w:val="single"/>
        </w:rPr>
        <w:t>Election of Chairman</w:t>
      </w:r>
      <w:r w:rsidR="00AB09CD">
        <w:rPr>
          <w:rFonts w:eastAsiaTheme="minorHAnsi"/>
        </w:rPr>
        <w:t xml:space="preserve"> - Called By </w:t>
      </w:r>
      <w:r w:rsidR="00611251">
        <w:rPr>
          <w:rFonts w:eastAsiaTheme="minorHAnsi"/>
        </w:rPr>
        <w:t>Board Secretary –</w:t>
      </w:r>
      <w:r w:rsidR="00AB09CD">
        <w:rPr>
          <w:rFonts w:eastAsiaTheme="minorHAnsi"/>
        </w:rPr>
        <w:t xml:space="preserve"> Nomination/ Close/ Roll Call by Name</w:t>
      </w:r>
    </w:p>
    <w:p w14:paraId="2A750DCD" w14:textId="77777777" w:rsidR="00AB09CD" w:rsidRDefault="00AB09CD" w:rsidP="00AB09CD">
      <w:pPr>
        <w:pStyle w:val="NoSpacing"/>
        <w:ind w:left="360"/>
      </w:pPr>
    </w:p>
    <w:p w14:paraId="679F3E7F" w14:textId="2E4A7F12" w:rsidR="00AB09CD" w:rsidRDefault="008C518D" w:rsidP="00AB09CD">
      <w:pPr>
        <w:pStyle w:val="NoSpacing"/>
        <w:ind w:left="360"/>
      </w:pPr>
      <w:r w:rsidRPr="008C518D">
        <w:t xml:space="preserve">c)  </w:t>
      </w:r>
      <w:r w:rsidR="00AB09CD" w:rsidRPr="00424F85">
        <w:rPr>
          <w:b/>
          <w:u w:val="single"/>
        </w:rPr>
        <w:t>Election of Vice Chairman</w:t>
      </w:r>
      <w:r w:rsidR="00AB09CD">
        <w:t xml:space="preserve"> Called By </w:t>
      </w:r>
      <w:r w:rsidR="00AB09CD" w:rsidRPr="001F5175">
        <w:rPr>
          <w:b/>
          <w:u w:val="single"/>
        </w:rPr>
        <w:t>Chair</w:t>
      </w:r>
      <w:r w:rsidR="00AB09CD">
        <w:t>– Nomination / Close/ Roll Call by Name</w:t>
      </w:r>
    </w:p>
    <w:p w14:paraId="632D83D9" w14:textId="77777777" w:rsidR="00AB09CD" w:rsidRDefault="00AB09CD" w:rsidP="00611251">
      <w:pPr>
        <w:pStyle w:val="NoSpacing"/>
      </w:pPr>
    </w:p>
    <w:p w14:paraId="35C0994A" w14:textId="669F8F06" w:rsidR="005A0EAC" w:rsidRDefault="008C518D" w:rsidP="00FE366B">
      <w:pPr>
        <w:pStyle w:val="NoSpacing"/>
        <w:ind w:firstLine="360"/>
      </w:pPr>
      <w:r w:rsidRPr="008C518D">
        <w:t xml:space="preserve">d)  </w:t>
      </w:r>
      <w:r w:rsidR="005A0EAC" w:rsidRPr="00FE366B">
        <w:rPr>
          <w:b/>
          <w:u w:val="single"/>
        </w:rPr>
        <w:t>Adoption of Resolutions</w:t>
      </w:r>
      <w:r>
        <w:rPr>
          <w:b/>
          <w:u w:val="single"/>
        </w:rPr>
        <w:t>/Reorganization</w:t>
      </w:r>
      <w:r w:rsidR="005A0EAC">
        <w:t>:</w:t>
      </w:r>
    </w:p>
    <w:p w14:paraId="38C58413" w14:textId="77777777" w:rsidR="005A0EAC" w:rsidRDefault="005A0EAC" w:rsidP="00611251">
      <w:pPr>
        <w:pStyle w:val="NoSpacing"/>
      </w:pPr>
    </w:p>
    <w:p w14:paraId="64280362" w14:textId="02DFC7D1" w:rsidR="00AB09CD" w:rsidRDefault="002133F3" w:rsidP="0065050C">
      <w:pPr>
        <w:pStyle w:val="NoSpacing"/>
        <w:ind w:firstLine="720"/>
        <w:rPr>
          <w:b/>
          <w:u w:val="single"/>
        </w:rPr>
      </w:pPr>
      <w:r>
        <w:rPr>
          <w:b/>
          <w:u w:val="single"/>
        </w:rPr>
        <w:t>Resolution No. 20</w:t>
      </w:r>
      <w:r w:rsidR="006C12E1">
        <w:rPr>
          <w:b/>
          <w:u w:val="single"/>
        </w:rPr>
        <w:t>2</w:t>
      </w:r>
      <w:r w:rsidR="00EF6C5B">
        <w:rPr>
          <w:b/>
          <w:u w:val="single"/>
        </w:rPr>
        <w:t>3</w:t>
      </w:r>
      <w:r w:rsidR="00AB09CD" w:rsidRPr="00D461F1">
        <w:rPr>
          <w:b/>
          <w:u w:val="single"/>
        </w:rPr>
        <w:t>-1</w:t>
      </w:r>
      <w:r w:rsidR="00AB09CD">
        <w:t xml:space="preserve"> – </w:t>
      </w:r>
      <w:r w:rsidR="001D3B98">
        <w:rPr>
          <w:b/>
          <w:u w:val="single"/>
        </w:rPr>
        <w:t>Annual Notice Schedule</w:t>
      </w:r>
    </w:p>
    <w:p w14:paraId="7D002ADA" w14:textId="0A78E0E3" w:rsidR="001D3B98" w:rsidRDefault="001D3B98" w:rsidP="00AB09CD">
      <w:pPr>
        <w:pStyle w:val="NoSpacing"/>
        <w:ind w:firstLine="360"/>
        <w:rPr>
          <w:b/>
          <w:u w:val="single"/>
        </w:rPr>
      </w:pPr>
    </w:p>
    <w:p w14:paraId="6E16A17D" w14:textId="73FA8B24" w:rsidR="00425AC7" w:rsidRDefault="001D3B98" w:rsidP="0065050C">
      <w:pPr>
        <w:pStyle w:val="NoSpacing"/>
        <w:ind w:left="720"/>
        <w:rPr>
          <w:b/>
          <w:u w:val="single"/>
        </w:rPr>
      </w:pPr>
      <w:r>
        <w:rPr>
          <w:b/>
          <w:u w:val="single"/>
        </w:rPr>
        <w:t>Resolution No. 202</w:t>
      </w:r>
      <w:r w:rsidR="00EF6C5B">
        <w:rPr>
          <w:b/>
          <w:u w:val="single"/>
        </w:rPr>
        <w:t>3</w:t>
      </w:r>
      <w:r>
        <w:rPr>
          <w:b/>
          <w:u w:val="single"/>
        </w:rPr>
        <w:t>-2</w:t>
      </w:r>
      <w:r>
        <w:rPr>
          <w:b/>
        </w:rPr>
        <w:t xml:space="preserve">- </w:t>
      </w:r>
      <w:r>
        <w:rPr>
          <w:b/>
          <w:u w:val="single"/>
        </w:rPr>
        <w:t xml:space="preserve">Providing </w:t>
      </w:r>
      <w:r w:rsidR="001E575B">
        <w:rPr>
          <w:b/>
          <w:u w:val="single"/>
        </w:rPr>
        <w:t>for</w:t>
      </w:r>
      <w:r>
        <w:rPr>
          <w:b/>
          <w:u w:val="single"/>
        </w:rPr>
        <w:t xml:space="preserve"> </w:t>
      </w:r>
      <w:r w:rsidR="0092093C">
        <w:rPr>
          <w:b/>
          <w:u w:val="single"/>
        </w:rPr>
        <w:t>the</w:t>
      </w:r>
      <w:r>
        <w:rPr>
          <w:b/>
          <w:u w:val="single"/>
        </w:rPr>
        <w:t xml:space="preserve"> Designation of Authorized Official </w:t>
      </w:r>
      <w:r w:rsidR="00F707B2">
        <w:rPr>
          <w:b/>
          <w:u w:val="single"/>
        </w:rPr>
        <w:t>Newspapers</w:t>
      </w:r>
      <w:r>
        <w:rPr>
          <w:b/>
          <w:u w:val="single"/>
        </w:rPr>
        <w:t xml:space="preserve">        Procedural Requirements</w:t>
      </w:r>
    </w:p>
    <w:p w14:paraId="6B34BD10" w14:textId="77777777" w:rsidR="00AB09CD" w:rsidRDefault="00AB09CD" w:rsidP="00AB09CD">
      <w:pPr>
        <w:pStyle w:val="NoSpacing"/>
        <w:ind w:left="720" w:firstLine="720"/>
      </w:pPr>
    </w:p>
    <w:p w14:paraId="614608B8" w14:textId="67122762" w:rsidR="00AB09CD" w:rsidRPr="009E6DDD" w:rsidRDefault="002133F3" w:rsidP="0065050C">
      <w:pPr>
        <w:pStyle w:val="NoSpacing"/>
        <w:ind w:left="360" w:firstLine="360"/>
        <w:rPr>
          <w:b/>
        </w:rPr>
      </w:pPr>
      <w:r>
        <w:rPr>
          <w:b/>
          <w:u w:val="single"/>
        </w:rPr>
        <w:t>Resolution No. 20</w:t>
      </w:r>
      <w:r w:rsidR="006C12E1">
        <w:rPr>
          <w:b/>
          <w:u w:val="single"/>
        </w:rPr>
        <w:t>2</w:t>
      </w:r>
      <w:r w:rsidR="00EF6C5B">
        <w:rPr>
          <w:b/>
          <w:u w:val="single"/>
        </w:rPr>
        <w:t>3</w:t>
      </w:r>
      <w:r w:rsidR="00AB09CD">
        <w:rPr>
          <w:b/>
          <w:u w:val="single"/>
        </w:rPr>
        <w:t>-</w:t>
      </w:r>
      <w:r w:rsidR="008C518D">
        <w:rPr>
          <w:b/>
          <w:u w:val="single"/>
        </w:rPr>
        <w:t>3</w:t>
      </w:r>
      <w:r w:rsidR="00BE128A">
        <w:rPr>
          <w:b/>
        </w:rPr>
        <w:t xml:space="preserve"> -</w:t>
      </w:r>
      <w:r w:rsidR="00AB09CD" w:rsidRPr="009E6DDD">
        <w:rPr>
          <w:b/>
        </w:rPr>
        <w:t xml:space="preserve"> </w:t>
      </w:r>
      <w:r w:rsidR="00AB09CD" w:rsidRPr="009E6DDD">
        <w:rPr>
          <w:b/>
          <w:u w:val="single"/>
        </w:rPr>
        <w:t xml:space="preserve">Professional Services </w:t>
      </w:r>
      <w:r w:rsidR="001D3B98">
        <w:rPr>
          <w:b/>
          <w:u w:val="single"/>
        </w:rPr>
        <w:t>Appointment of Zoning Board Solicitor</w:t>
      </w:r>
    </w:p>
    <w:p w14:paraId="56C96910" w14:textId="77777777" w:rsidR="00AB09CD" w:rsidRDefault="00AB09CD" w:rsidP="00AB09CD">
      <w:pPr>
        <w:pStyle w:val="NoSpacing"/>
        <w:ind w:left="360"/>
        <w:rPr>
          <w:b/>
          <w:u w:val="single"/>
        </w:rPr>
      </w:pPr>
    </w:p>
    <w:p w14:paraId="28393586" w14:textId="7C14EFF4" w:rsidR="00DC78E8" w:rsidRDefault="002133F3" w:rsidP="0065050C">
      <w:pPr>
        <w:pStyle w:val="NoSpacing"/>
        <w:ind w:left="360" w:firstLine="360"/>
        <w:rPr>
          <w:b/>
          <w:u w:val="single"/>
        </w:rPr>
      </w:pPr>
      <w:r>
        <w:rPr>
          <w:b/>
          <w:u w:val="single"/>
        </w:rPr>
        <w:t>Resolution No. 20</w:t>
      </w:r>
      <w:r w:rsidR="006C12E1">
        <w:rPr>
          <w:b/>
          <w:u w:val="single"/>
        </w:rPr>
        <w:t>2</w:t>
      </w:r>
      <w:r w:rsidR="00EF6C5B">
        <w:rPr>
          <w:b/>
          <w:u w:val="single"/>
        </w:rPr>
        <w:t>3</w:t>
      </w:r>
      <w:r w:rsidR="006C12E1" w:rsidRPr="00387FE9">
        <w:rPr>
          <w:b/>
          <w:u w:val="single"/>
        </w:rPr>
        <w:t>-</w:t>
      </w:r>
      <w:r w:rsidR="008C518D">
        <w:rPr>
          <w:b/>
          <w:u w:val="single"/>
        </w:rPr>
        <w:t>4</w:t>
      </w:r>
      <w:r w:rsidR="00DC78E8">
        <w:rPr>
          <w:b/>
        </w:rPr>
        <w:t xml:space="preserve"> -</w:t>
      </w:r>
      <w:r w:rsidR="00BE128A">
        <w:rPr>
          <w:b/>
        </w:rPr>
        <w:t xml:space="preserve"> </w:t>
      </w:r>
      <w:r w:rsidR="00DC78E8">
        <w:rPr>
          <w:b/>
          <w:u w:val="single"/>
        </w:rPr>
        <w:t>Professional Services Appointment of Zoning Board Engineer</w:t>
      </w:r>
    </w:p>
    <w:p w14:paraId="0BBAE3C8" w14:textId="1BC13425" w:rsidR="00DC78E8" w:rsidRDefault="00DC78E8" w:rsidP="00AB09CD">
      <w:pPr>
        <w:pStyle w:val="NoSpacing"/>
        <w:ind w:left="360"/>
        <w:rPr>
          <w:b/>
          <w:u w:val="single"/>
        </w:rPr>
      </w:pPr>
    </w:p>
    <w:p w14:paraId="1F739679" w14:textId="661CB1A0" w:rsidR="00DC78E8" w:rsidRPr="00CA27A4" w:rsidRDefault="00DC78E8" w:rsidP="0065050C">
      <w:pPr>
        <w:pStyle w:val="NoSpacing"/>
        <w:ind w:left="360" w:firstLine="360"/>
        <w:rPr>
          <w:b/>
          <w:u w:val="single"/>
        </w:rPr>
      </w:pPr>
      <w:r>
        <w:rPr>
          <w:b/>
          <w:u w:val="single"/>
        </w:rPr>
        <w:t>Resolution No. 202</w:t>
      </w:r>
      <w:r w:rsidR="00EF6C5B">
        <w:rPr>
          <w:b/>
          <w:u w:val="single"/>
        </w:rPr>
        <w:t>3</w:t>
      </w:r>
      <w:r>
        <w:rPr>
          <w:b/>
          <w:u w:val="single"/>
        </w:rPr>
        <w:t>-</w:t>
      </w:r>
      <w:r w:rsidR="008C518D">
        <w:rPr>
          <w:b/>
          <w:u w:val="single"/>
        </w:rPr>
        <w:t>5</w:t>
      </w:r>
      <w:r w:rsidR="006C12E1">
        <w:rPr>
          <w:b/>
          <w:u w:val="single"/>
        </w:rPr>
        <w:t xml:space="preserve"> </w:t>
      </w:r>
      <w:r w:rsidR="00CA27A4">
        <w:rPr>
          <w:b/>
        </w:rPr>
        <w:t xml:space="preserve">- </w:t>
      </w:r>
      <w:r w:rsidR="00CA27A4" w:rsidRPr="00CA27A4">
        <w:rPr>
          <w:b/>
          <w:u w:val="single"/>
        </w:rPr>
        <w:t>Authorizing Closed Session</w:t>
      </w:r>
    </w:p>
    <w:p w14:paraId="3376B4EC" w14:textId="6C07853E" w:rsidR="000D042B" w:rsidRPr="00CA27A4" w:rsidRDefault="000D042B" w:rsidP="00DC78E8">
      <w:pPr>
        <w:pStyle w:val="NoSpacing"/>
        <w:ind w:left="360"/>
        <w:rPr>
          <w:b/>
          <w:u w:val="single"/>
        </w:rPr>
      </w:pPr>
    </w:p>
    <w:p w14:paraId="46566306" w14:textId="74B6304E" w:rsidR="0008214F" w:rsidRDefault="003E5C69" w:rsidP="0008214F">
      <w:pPr>
        <w:pStyle w:val="NoSpacing"/>
        <w:rPr>
          <w:b/>
          <w:u w:val="single"/>
        </w:rPr>
      </w:pPr>
      <w:r>
        <w:t>5</w:t>
      </w:r>
      <w:r w:rsidR="0008214F" w:rsidRPr="0008214F">
        <w:t xml:space="preserve">.   </w:t>
      </w:r>
      <w:r w:rsidR="0008214F" w:rsidRPr="00492FA1">
        <w:t>New Business</w:t>
      </w:r>
      <w:r w:rsidR="00894E03">
        <w:t>:</w:t>
      </w:r>
      <w:r w:rsidR="00AD725E">
        <w:t xml:space="preserve">  None.</w:t>
      </w:r>
    </w:p>
    <w:p w14:paraId="19594CFA" w14:textId="77777777" w:rsidR="00E278F2" w:rsidRDefault="00E278F2" w:rsidP="0008214F">
      <w:pPr>
        <w:pStyle w:val="NoSpacing"/>
      </w:pPr>
    </w:p>
    <w:p w14:paraId="5396D22B" w14:textId="0C681C1F" w:rsidR="008F0525" w:rsidRDefault="003E5C69" w:rsidP="0008214F">
      <w:pPr>
        <w:pStyle w:val="NoSpacing"/>
      </w:pPr>
      <w:r>
        <w:t>6</w:t>
      </w:r>
      <w:r w:rsidR="0008214F">
        <w:t xml:space="preserve">.  </w:t>
      </w:r>
      <w:r w:rsidR="00AB09CD">
        <w:t xml:space="preserve"> </w:t>
      </w:r>
      <w:r w:rsidR="002133F3" w:rsidRPr="00492FA1">
        <w:t>Old Business</w:t>
      </w:r>
      <w:r w:rsidR="008C518D" w:rsidRPr="00492FA1">
        <w:t>/Continuations</w:t>
      </w:r>
      <w:r w:rsidR="00894E03">
        <w:t>:</w:t>
      </w:r>
      <w:r w:rsidR="00AD725E">
        <w:t xml:space="preserve">  None.</w:t>
      </w:r>
    </w:p>
    <w:p w14:paraId="1ACBFB85" w14:textId="77777777" w:rsidR="00384A6D" w:rsidRDefault="00384A6D" w:rsidP="0008214F">
      <w:pPr>
        <w:pStyle w:val="NoSpacing"/>
      </w:pPr>
    </w:p>
    <w:p w14:paraId="1E7CE553" w14:textId="31CCB14E" w:rsidR="00384A6D" w:rsidRDefault="00384A6D" w:rsidP="0008214F">
      <w:pPr>
        <w:pStyle w:val="NoSpacing"/>
        <w:rPr>
          <w:b/>
          <w:u w:val="single"/>
        </w:rPr>
      </w:pPr>
      <w:r>
        <w:t xml:space="preserve">7.  Meeting Minutes:  </w:t>
      </w:r>
    </w:p>
    <w:p w14:paraId="5C09AEEF" w14:textId="77777777" w:rsidR="008F0525" w:rsidRPr="00FE6D5A" w:rsidRDefault="008F0525" w:rsidP="0091130C">
      <w:pPr>
        <w:pStyle w:val="NoSpacing"/>
      </w:pPr>
    </w:p>
    <w:p w14:paraId="09A26F62" w14:textId="5B42F488" w:rsidR="00AB09CD" w:rsidRPr="00EF075D" w:rsidRDefault="00384A6D" w:rsidP="0008214F">
      <w:pPr>
        <w:pStyle w:val="NoSpacing"/>
        <w:rPr>
          <w:b/>
        </w:rPr>
      </w:pPr>
      <w:r w:rsidRPr="00AD725E">
        <w:t>8</w:t>
      </w:r>
      <w:r w:rsidR="0008214F" w:rsidRPr="00AD725E">
        <w:t xml:space="preserve">.  </w:t>
      </w:r>
      <w:r w:rsidR="00E13C05" w:rsidRPr="00AD725E">
        <w:t xml:space="preserve"> </w:t>
      </w:r>
      <w:r w:rsidR="00AB09CD" w:rsidRPr="00AD725E">
        <w:t>Public Comment</w:t>
      </w:r>
      <w:r w:rsidR="00894E03" w:rsidRPr="00AD725E">
        <w:t>:</w:t>
      </w:r>
    </w:p>
    <w:p w14:paraId="3797AB83" w14:textId="77777777" w:rsidR="00AB09CD" w:rsidRDefault="00AB09CD" w:rsidP="00AB09CD">
      <w:pPr>
        <w:pStyle w:val="NoSpacing"/>
        <w:ind w:left="360"/>
      </w:pPr>
    </w:p>
    <w:p w14:paraId="509BA12C" w14:textId="09550665" w:rsidR="00AB09CD" w:rsidRDefault="00384A6D" w:rsidP="0008214F">
      <w:pPr>
        <w:pStyle w:val="NoSpacing"/>
      </w:pPr>
      <w:r>
        <w:t>9</w:t>
      </w:r>
      <w:r w:rsidR="0008214F">
        <w:t xml:space="preserve">.  </w:t>
      </w:r>
      <w:r w:rsidR="00E13C05">
        <w:t xml:space="preserve"> </w:t>
      </w:r>
      <w:r w:rsidR="00AB09CD">
        <w:t>Board Comment</w:t>
      </w:r>
      <w:r w:rsidR="00894E03">
        <w:t>:</w:t>
      </w:r>
    </w:p>
    <w:p w14:paraId="7D82F3FD" w14:textId="77777777" w:rsidR="00AB09CD" w:rsidRDefault="00AB09CD" w:rsidP="00AB09CD">
      <w:pPr>
        <w:pStyle w:val="NoSpacing"/>
      </w:pPr>
    </w:p>
    <w:p w14:paraId="23D73D67" w14:textId="623326C3" w:rsidR="00AB09CD" w:rsidRPr="00D53059" w:rsidRDefault="00384A6D" w:rsidP="0008214F">
      <w:pPr>
        <w:pStyle w:val="NoSpacing"/>
      </w:pPr>
      <w:r>
        <w:t>10</w:t>
      </w:r>
      <w:r w:rsidR="0008214F">
        <w:t xml:space="preserve">.  </w:t>
      </w:r>
      <w:proofErr w:type="gramStart"/>
      <w:r w:rsidR="00AB09CD" w:rsidRPr="00D53059">
        <w:t>Adjournment</w:t>
      </w:r>
      <w:r w:rsidR="00AD725E">
        <w:t xml:space="preserve"> </w:t>
      </w:r>
      <w:r w:rsidR="00CA27A4">
        <w:t>:</w:t>
      </w:r>
      <w:proofErr w:type="gramEnd"/>
    </w:p>
    <w:p w14:paraId="135B6213" w14:textId="77777777" w:rsidR="00AB09CD" w:rsidRDefault="00AB09CD" w:rsidP="00AB09CD">
      <w:pPr>
        <w:pStyle w:val="NoSpacing"/>
      </w:pPr>
    </w:p>
    <w:p w14:paraId="49E2185C" w14:textId="77777777" w:rsidR="00AD725E" w:rsidRDefault="00AD725E" w:rsidP="00E278F2">
      <w:pPr>
        <w:pStyle w:val="NoSpacing"/>
      </w:pPr>
    </w:p>
    <w:p w14:paraId="01CD64C8" w14:textId="77777777" w:rsidR="00AD725E" w:rsidRDefault="00AD725E" w:rsidP="00E278F2">
      <w:pPr>
        <w:pStyle w:val="NoSpacing"/>
      </w:pPr>
    </w:p>
    <w:p w14:paraId="09D0A451" w14:textId="38E3F27F" w:rsidR="00AB09CD" w:rsidRDefault="00AB09CD" w:rsidP="00E278F2">
      <w:pPr>
        <w:pStyle w:val="NoSpacing"/>
      </w:pPr>
      <w:r>
        <w:t>Please call if you will not be able to attend call 609-877-2200----Ext. 1</w:t>
      </w:r>
      <w:r w:rsidR="00EF6C5B">
        <w:t>160</w:t>
      </w:r>
      <w:r>
        <w:t xml:space="preserve"> or email </w:t>
      </w:r>
      <w:hyperlink r:id="rId8" w:history="1">
        <w:r w:rsidR="00EF6C5B" w:rsidRPr="005E117F">
          <w:rPr>
            <w:rStyle w:val="Hyperlink"/>
            <w:rFonts w:cs="Courier New"/>
            <w:bCs/>
            <w:iCs/>
          </w:rPr>
          <w:t>ttrallo@willingboronj.gov</w:t>
        </w:r>
      </w:hyperlink>
      <w:r>
        <w:t>.</w:t>
      </w:r>
    </w:p>
    <w:p w14:paraId="243C5B18" w14:textId="77777777" w:rsidR="00AB09CD" w:rsidRDefault="00AB09CD" w:rsidP="00AB09CD"/>
    <w:p w14:paraId="3A7F6CE1" w14:textId="77777777" w:rsidR="00223E3F" w:rsidRDefault="00223E3F"/>
    <w:sectPr w:rsidR="00223E3F" w:rsidSect="00236672">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DC836" w14:textId="77777777" w:rsidR="00793D13" w:rsidRDefault="00793D13" w:rsidP="00D208B2">
      <w:pPr>
        <w:spacing w:after="0" w:line="240" w:lineRule="auto"/>
      </w:pPr>
      <w:r>
        <w:separator/>
      </w:r>
    </w:p>
  </w:endnote>
  <w:endnote w:type="continuationSeparator" w:id="0">
    <w:p w14:paraId="4100402D" w14:textId="77777777" w:rsidR="00793D13" w:rsidRDefault="00793D13" w:rsidP="00D20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0C051" w14:textId="77777777" w:rsidR="00793D13" w:rsidRDefault="00793D13" w:rsidP="00D208B2">
      <w:pPr>
        <w:spacing w:after="0" w:line="240" w:lineRule="auto"/>
      </w:pPr>
      <w:r>
        <w:separator/>
      </w:r>
    </w:p>
  </w:footnote>
  <w:footnote w:type="continuationSeparator" w:id="0">
    <w:p w14:paraId="0679036F" w14:textId="77777777" w:rsidR="00793D13" w:rsidRDefault="00793D13" w:rsidP="00D20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369411"/>
      <w:docPartObj>
        <w:docPartGallery w:val="Page Numbers (Top of Page)"/>
        <w:docPartUnique/>
      </w:docPartObj>
    </w:sdtPr>
    <w:sdtEndPr>
      <w:rPr>
        <w:noProof/>
      </w:rPr>
    </w:sdtEndPr>
    <w:sdtContent>
      <w:p w14:paraId="51CFB8BE" w14:textId="78FBE116" w:rsidR="00236672" w:rsidRDefault="00236672">
        <w:pPr>
          <w:pStyle w:val="Header"/>
          <w:jc w:val="center"/>
        </w:pPr>
        <w:r>
          <w:fldChar w:fldCharType="begin"/>
        </w:r>
        <w:r>
          <w:instrText xml:space="preserve"> PAGE   \* MERGEFORMAT </w:instrText>
        </w:r>
        <w:r>
          <w:fldChar w:fldCharType="separate"/>
        </w:r>
        <w:r w:rsidR="00FD66E9">
          <w:rPr>
            <w:noProof/>
          </w:rPr>
          <w:t>2</w:t>
        </w:r>
        <w:r>
          <w:rPr>
            <w:noProof/>
          </w:rPr>
          <w:fldChar w:fldCharType="end"/>
        </w:r>
      </w:p>
    </w:sdtContent>
  </w:sdt>
  <w:p w14:paraId="7A67EBA2" w14:textId="77777777" w:rsidR="000468E8" w:rsidRDefault="00046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1749"/>
    <w:multiLevelType w:val="hybridMultilevel"/>
    <w:tmpl w:val="289C388E"/>
    <w:lvl w:ilvl="0" w:tplc="15F814EE">
      <w:start w:val="6"/>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2A1990"/>
    <w:multiLevelType w:val="hybridMultilevel"/>
    <w:tmpl w:val="E81E7AB2"/>
    <w:lvl w:ilvl="0" w:tplc="893086B4">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5D2938"/>
    <w:multiLevelType w:val="hybridMultilevel"/>
    <w:tmpl w:val="5DA622F6"/>
    <w:lvl w:ilvl="0" w:tplc="D7B6E4D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1A02B0"/>
    <w:multiLevelType w:val="hybridMultilevel"/>
    <w:tmpl w:val="5ADE8C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976073"/>
    <w:multiLevelType w:val="hybridMultilevel"/>
    <w:tmpl w:val="58AE9D76"/>
    <w:lvl w:ilvl="0" w:tplc="481E1DD6">
      <w:start w:val="1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2201991">
    <w:abstractNumId w:val="1"/>
  </w:num>
  <w:num w:numId="2" w16cid:durableId="664168679">
    <w:abstractNumId w:val="2"/>
  </w:num>
  <w:num w:numId="3" w16cid:durableId="1610117360">
    <w:abstractNumId w:val="3"/>
  </w:num>
  <w:num w:numId="4" w16cid:durableId="697852350">
    <w:abstractNumId w:val="0"/>
  </w:num>
  <w:num w:numId="5" w16cid:durableId="158136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9CD"/>
    <w:rsid w:val="00040098"/>
    <w:rsid w:val="000468E8"/>
    <w:rsid w:val="0008214F"/>
    <w:rsid w:val="00087724"/>
    <w:rsid w:val="000D042B"/>
    <w:rsid w:val="00136B8C"/>
    <w:rsid w:val="001420DD"/>
    <w:rsid w:val="0014456A"/>
    <w:rsid w:val="001B2D92"/>
    <w:rsid w:val="001D3B98"/>
    <w:rsid w:val="001E575B"/>
    <w:rsid w:val="001E7A76"/>
    <w:rsid w:val="001F1C31"/>
    <w:rsid w:val="002133F3"/>
    <w:rsid w:val="00223E3F"/>
    <w:rsid w:val="00236672"/>
    <w:rsid w:val="00240CF2"/>
    <w:rsid w:val="002545CB"/>
    <w:rsid w:val="002F354E"/>
    <w:rsid w:val="00305666"/>
    <w:rsid w:val="0033398E"/>
    <w:rsid w:val="00384A6D"/>
    <w:rsid w:val="00384EF6"/>
    <w:rsid w:val="00387FE9"/>
    <w:rsid w:val="003B6ABE"/>
    <w:rsid w:val="003E5C69"/>
    <w:rsid w:val="003F46B5"/>
    <w:rsid w:val="00425AC7"/>
    <w:rsid w:val="00445CC7"/>
    <w:rsid w:val="0044786A"/>
    <w:rsid w:val="00492FA1"/>
    <w:rsid w:val="004A03DB"/>
    <w:rsid w:val="004E49AC"/>
    <w:rsid w:val="004F1D13"/>
    <w:rsid w:val="005A0EAC"/>
    <w:rsid w:val="005B1536"/>
    <w:rsid w:val="00605FC0"/>
    <w:rsid w:val="00610C47"/>
    <w:rsid w:val="00611251"/>
    <w:rsid w:val="00642546"/>
    <w:rsid w:val="0065050C"/>
    <w:rsid w:val="0066290C"/>
    <w:rsid w:val="006C12E1"/>
    <w:rsid w:val="00701749"/>
    <w:rsid w:val="00793D13"/>
    <w:rsid w:val="007C3F29"/>
    <w:rsid w:val="007D6F76"/>
    <w:rsid w:val="00815C4D"/>
    <w:rsid w:val="008530F2"/>
    <w:rsid w:val="00894E03"/>
    <w:rsid w:val="008C518D"/>
    <w:rsid w:val="008C7494"/>
    <w:rsid w:val="008F0525"/>
    <w:rsid w:val="0091130C"/>
    <w:rsid w:val="0092093C"/>
    <w:rsid w:val="00961AA9"/>
    <w:rsid w:val="009963AC"/>
    <w:rsid w:val="009C6DE6"/>
    <w:rsid w:val="00A01CD9"/>
    <w:rsid w:val="00A11C1E"/>
    <w:rsid w:val="00A64490"/>
    <w:rsid w:val="00A74CE8"/>
    <w:rsid w:val="00A95A6A"/>
    <w:rsid w:val="00AB09CD"/>
    <w:rsid w:val="00AD725E"/>
    <w:rsid w:val="00B04C8A"/>
    <w:rsid w:val="00B45F4C"/>
    <w:rsid w:val="00B6655D"/>
    <w:rsid w:val="00B70A41"/>
    <w:rsid w:val="00BA2833"/>
    <w:rsid w:val="00BE128A"/>
    <w:rsid w:val="00C67E3F"/>
    <w:rsid w:val="00CA27A4"/>
    <w:rsid w:val="00CB1628"/>
    <w:rsid w:val="00D0707F"/>
    <w:rsid w:val="00D208B2"/>
    <w:rsid w:val="00D53059"/>
    <w:rsid w:val="00D61443"/>
    <w:rsid w:val="00D87625"/>
    <w:rsid w:val="00DC5B05"/>
    <w:rsid w:val="00DC78E8"/>
    <w:rsid w:val="00DF0201"/>
    <w:rsid w:val="00E07F2A"/>
    <w:rsid w:val="00E13C05"/>
    <w:rsid w:val="00E278F2"/>
    <w:rsid w:val="00EB665E"/>
    <w:rsid w:val="00EC74BE"/>
    <w:rsid w:val="00EF6C5B"/>
    <w:rsid w:val="00F13FF2"/>
    <w:rsid w:val="00F22A29"/>
    <w:rsid w:val="00F46739"/>
    <w:rsid w:val="00F54939"/>
    <w:rsid w:val="00F707B2"/>
    <w:rsid w:val="00F734B1"/>
    <w:rsid w:val="00F82601"/>
    <w:rsid w:val="00FA4583"/>
    <w:rsid w:val="00FB13BF"/>
    <w:rsid w:val="00FC41D2"/>
    <w:rsid w:val="00FC5142"/>
    <w:rsid w:val="00FD02C8"/>
    <w:rsid w:val="00FD66E9"/>
    <w:rsid w:val="00FE366B"/>
    <w:rsid w:val="00FE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D38E4A3"/>
  <w15:chartTrackingRefBased/>
  <w15:docId w15:val="{C24EDC5E-6A53-4AE8-A9AC-7964C280B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9C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09CD"/>
    <w:pPr>
      <w:spacing w:after="0" w:line="240" w:lineRule="auto"/>
    </w:pPr>
    <w:rPr>
      <w:rFonts w:eastAsiaTheme="minorEastAsia"/>
    </w:rPr>
  </w:style>
  <w:style w:type="paragraph" w:styleId="Header">
    <w:name w:val="header"/>
    <w:basedOn w:val="Normal"/>
    <w:link w:val="HeaderChar"/>
    <w:uiPriority w:val="99"/>
    <w:unhideWhenUsed/>
    <w:rsid w:val="00D20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8B2"/>
  </w:style>
  <w:style w:type="paragraph" w:styleId="Footer">
    <w:name w:val="footer"/>
    <w:basedOn w:val="Normal"/>
    <w:link w:val="FooterChar"/>
    <w:uiPriority w:val="99"/>
    <w:unhideWhenUsed/>
    <w:rsid w:val="00D20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8B2"/>
  </w:style>
  <w:style w:type="paragraph" w:styleId="BalloonText">
    <w:name w:val="Balloon Text"/>
    <w:basedOn w:val="Normal"/>
    <w:link w:val="BalloonTextChar"/>
    <w:uiPriority w:val="99"/>
    <w:semiHidden/>
    <w:unhideWhenUsed/>
    <w:rsid w:val="001F1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C31"/>
    <w:rPr>
      <w:rFonts w:ascii="Segoe UI" w:hAnsi="Segoe UI" w:cs="Segoe UI"/>
      <w:sz w:val="18"/>
      <w:szCs w:val="18"/>
    </w:rPr>
  </w:style>
  <w:style w:type="character" w:styleId="Hyperlink">
    <w:name w:val="Hyperlink"/>
    <w:rsid w:val="00EF6C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rallo@willingboronj.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DE3DC-A053-48DF-9CB6-29A725206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649</Words>
  <Characters>3704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Luis Garcia</dc:creator>
  <cp:keywords/>
  <dc:description/>
  <cp:lastModifiedBy>Tanya Jackson</cp:lastModifiedBy>
  <cp:revision>2</cp:revision>
  <cp:lastPrinted>2022-02-22T17:06:00Z</cp:lastPrinted>
  <dcterms:created xsi:type="dcterms:W3CDTF">2023-02-14T22:02:00Z</dcterms:created>
  <dcterms:modified xsi:type="dcterms:W3CDTF">2023-02-14T22:02:00Z</dcterms:modified>
</cp:coreProperties>
</file>